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343A" w14:textId="77777777" w:rsidR="00371E79" w:rsidRPr="009B7412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2F8C96" w14:textId="471553D6" w:rsidR="00371E79" w:rsidRPr="0026442D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442D">
        <w:rPr>
          <w:rFonts w:ascii="Arial" w:hAnsi="Arial" w:cs="Arial"/>
          <w:b/>
          <w:bCs/>
          <w:sz w:val="24"/>
          <w:szCs w:val="24"/>
          <w:u w:val="single"/>
        </w:rPr>
        <w:t>REQUERIMENTO</w:t>
      </w:r>
      <w:r w:rsidR="009B7412" w:rsidRPr="0026442D">
        <w:rPr>
          <w:rFonts w:ascii="Arial" w:hAnsi="Arial" w:cs="Arial"/>
          <w:b/>
          <w:bCs/>
          <w:sz w:val="24"/>
          <w:szCs w:val="24"/>
          <w:u w:val="single"/>
        </w:rPr>
        <w:t xml:space="preserve"> DE CONVERSÃO DE FÉRIAS EM PECÚNIA</w:t>
      </w:r>
    </w:p>
    <w:p w14:paraId="1730FF2E" w14:textId="77777777" w:rsidR="00371E79" w:rsidRPr="009B7412" w:rsidRDefault="00371E79" w:rsidP="00371E79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BA5363" w14:textId="2910933F" w:rsidR="00371E79" w:rsidRPr="009B7412" w:rsidRDefault="005E4C58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Defensor</w:t>
      </w:r>
      <w:r w:rsidR="00A37A0B">
        <w:rPr>
          <w:rFonts w:ascii="Arial" w:hAnsi="Arial" w:cs="Arial"/>
          <w:sz w:val="24"/>
          <w:szCs w:val="24"/>
        </w:rPr>
        <w:t xml:space="preserve"> (a)</w:t>
      </w:r>
      <w:r w:rsidR="00371E79" w:rsidRPr="009B741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</w:t>
      </w:r>
      <w:r w:rsidR="00A37A0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001DE857" w14:textId="6A8DCD9F" w:rsidR="00371E79" w:rsidRPr="009B7412" w:rsidRDefault="005E4C58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 xml:space="preserve">Matrícula: _____________ </w:t>
      </w: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>Local de atuação: ___________</w:t>
      </w:r>
      <w:r w:rsidR="009B7412">
        <w:rPr>
          <w:rFonts w:ascii="Arial" w:hAnsi="Arial" w:cs="Arial"/>
          <w:sz w:val="24"/>
          <w:szCs w:val="24"/>
        </w:rPr>
        <w:t>______</w:t>
      </w:r>
      <w:r w:rsidR="00371E79" w:rsidRPr="009B7412">
        <w:rPr>
          <w:rFonts w:ascii="Arial" w:hAnsi="Arial" w:cs="Arial"/>
          <w:sz w:val="24"/>
          <w:szCs w:val="24"/>
        </w:rPr>
        <w:t>________</w:t>
      </w:r>
    </w:p>
    <w:p w14:paraId="16671040" w14:textId="1C15B712" w:rsidR="00371E79" w:rsidRPr="009B7412" w:rsidRDefault="00371E79" w:rsidP="005E4C58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081CECEF" w14:textId="5407443C" w:rsidR="00371E79" w:rsidRPr="009B7412" w:rsidRDefault="005E4C58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E79" w:rsidRPr="009B7412">
        <w:rPr>
          <w:rFonts w:ascii="Arial" w:hAnsi="Arial" w:cs="Arial"/>
          <w:sz w:val="24"/>
          <w:szCs w:val="24"/>
        </w:rPr>
        <w:t xml:space="preserve">Venho por meio desta requerer a conversão de _______ dias de férias em pecúnia, de acordo com </w:t>
      </w:r>
      <w:r w:rsidR="003B2A57" w:rsidRPr="009B7412">
        <w:rPr>
          <w:rFonts w:ascii="Arial" w:hAnsi="Arial" w:cs="Arial"/>
          <w:sz w:val="24"/>
          <w:szCs w:val="24"/>
        </w:rPr>
        <w:t>art.</w:t>
      </w:r>
      <w:r w:rsidR="009B7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</w:t>
      </w:r>
      <w:r w:rsidR="003B2A57" w:rsidRPr="009B7412">
        <w:rPr>
          <w:rFonts w:ascii="Arial" w:hAnsi="Arial" w:cs="Arial"/>
          <w:sz w:val="24"/>
          <w:szCs w:val="24"/>
        </w:rPr>
        <w:t xml:space="preserve"> da Lei</w:t>
      </w:r>
      <w:r w:rsidR="009B7412">
        <w:rPr>
          <w:rFonts w:ascii="Arial" w:hAnsi="Arial" w:cs="Arial"/>
          <w:sz w:val="24"/>
          <w:szCs w:val="24"/>
        </w:rPr>
        <w:t xml:space="preserve"> nº</w:t>
      </w:r>
      <w:r w:rsidR="003B2A57" w:rsidRPr="009B7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146/2003</w:t>
      </w:r>
      <w:r w:rsidR="003B2A57" w:rsidRPr="009B7412">
        <w:rPr>
          <w:rFonts w:ascii="Arial" w:hAnsi="Arial" w:cs="Arial"/>
          <w:sz w:val="24"/>
          <w:szCs w:val="24"/>
        </w:rPr>
        <w:t>.</w:t>
      </w:r>
    </w:p>
    <w:p w14:paraId="59CCE16A" w14:textId="23F07B39" w:rsidR="003B2A57" w:rsidRPr="009B7412" w:rsidRDefault="003B2A57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BB3F9C5" w14:textId="46424E39" w:rsidR="003B2A57" w:rsidRPr="009B7412" w:rsidRDefault="005E4C58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2A57" w:rsidRPr="009B7412">
        <w:rPr>
          <w:rFonts w:ascii="Arial" w:hAnsi="Arial" w:cs="Arial"/>
          <w:sz w:val="24"/>
          <w:szCs w:val="24"/>
        </w:rPr>
        <w:t xml:space="preserve">Estou ciente que a conversão </w:t>
      </w:r>
      <w:r w:rsidR="000E7117" w:rsidRPr="009B7412">
        <w:rPr>
          <w:rFonts w:ascii="Arial" w:hAnsi="Arial" w:cs="Arial"/>
          <w:sz w:val="24"/>
          <w:szCs w:val="24"/>
        </w:rPr>
        <w:t>se refere</w:t>
      </w:r>
      <w:r w:rsidR="003B2A57" w:rsidRPr="009B7412">
        <w:rPr>
          <w:rFonts w:ascii="Arial" w:hAnsi="Arial" w:cs="Arial"/>
          <w:sz w:val="24"/>
          <w:szCs w:val="24"/>
        </w:rPr>
        <w:t xml:space="preserve"> ao período aquisitivo </w:t>
      </w:r>
      <w:r w:rsidR="004505A6" w:rsidRPr="009B7412">
        <w:rPr>
          <w:rFonts w:ascii="Arial" w:hAnsi="Arial" w:cs="Arial"/>
          <w:sz w:val="24"/>
          <w:szCs w:val="24"/>
        </w:rPr>
        <w:t>_____</w:t>
      </w:r>
      <w:r w:rsidR="009B7412">
        <w:rPr>
          <w:rFonts w:ascii="Arial" w:hAnsi="Arial" w:cs="Arial"/>
          <w:sz w:val="24"/>
          <w:szCs w:val="24"/>
        </w:rPr>
        <w:t>______</w:t>
      </w:r>
      <w:r w:rsidR="004505A6" w:rsidRPr="009B741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, com incidência do adicional de 1/3 de férias.</w:t>
      </w:r>
    </w:p>
    <w:p w14:paraId="64C08B95" w14:textId="49B7C77E" w:rsidR="000E7117" w:rsidRPr="009B7412" w:rsidRDefault="000E7117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A6D09FC" w14:textId="4AE65A2B" w:rsidR="000E7117" w:rsidRDefault="000E7117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 xml:space="preserve">(  ) O número de férias solicitado para conversão é igual ou inferior a </w:t>
      </w:r>
      <w:r w:rsidR="005E4C58">
        <w:rPr>
          <w:rFonts w:ascii="Arial" w:hAnsi="Arial" w:cs="Arial"/>
          <w:sz w:val="24"/>
          <w:szCs w:val="24"/>
        </w:rPr>
        <w:t>40</w:t>
      </w:r>
      <w:r w:rsidRPr="009B7412">
        <w:rPr>
          <w:rFonts w:ascii="Arial" w:hAnsi="Arial" w:cs="Arial"/>
          <w:sz w:val="24"/>
          <w:szCs w:val="24"/>
        </w:rPr>
        <w:t xml:space="preserve"> dias</w:t>
      </w:r>
      <w:r w:rsidR="009B7412">
        <w:rPr>
          <w:rFonts w:ascii="Arial" w:hAnsi="Arial" w:cs="Arial"/>
          <w:sz w:val="24"/>
          <w:szCs w:val="24"/>
        </w:rPr>
        <w:t>.</w:t>
      </w:r>
    </w:p>
    <w:p w14:paraId="10ACBBA9" w14:textId="74C96C95" w:rsidR="005E4C58" w:rsidRPr="009B7412" w:rsidRDefault="005E4C58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Declaro que tenho saldo suficiente de férias referente ao período aquisitivo supracitado para solicitar conversão.</w:t>
      </w:r>
    </w:p>
    <w:p w14:paraId="195593C2" w14:textId="03122803" w:rsidR="000E7117" w:rsidRPr="009B7412" w:rsidRDefault="000E7117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0A0573" w14:textId="77777777" w:rsidR="000E7117" w:rsidRPr="009B7412" w:rsidRDefault="000E7117" w:rsidP="005E4C58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Local/ MT, dia/mês/ano.</w:t>
      </w:r>
    </w:p>
    <w:p w14:paraId="49DB1E84" w14:textId="77777777" w:rsidR="009B7412" w:rsidRPr="009B7412" w:rsidRDefault="009B7412" w:rsidP="000E71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A9BF4F" w14:textId="1ADAF0A4" w:rsidR="000E7117" w:rsidRPr="009B7412" w:rsidRDefault="000E7117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______________</w:t>
      </w:r>
      <w:r w:rsidR="009B7412">
        <w:rPr>
          <w:rFonts w:ascii="Arial" w:hAnsi="Arial" w:cs="Arial"/>
          <w:sz w:val="24"/>
          <w:szCs w:val="24"/>
        </w:rPr>
        <w:t>__________</w:t>
      </w:r>
      <w:r w:rsidRPr="009B7412">
        <w:rPr>
          <w:rFonts w:ascii="Arial" w:hAnsi="Arial" w:cs="Arial"/>
          <w:sz w:val="24"/>
          <w:szCs w:val="24"/>
        </w:rPr>
        <w:t>_______</w:t>
      </w:r>
    </w:p>
    <w:p w14:paraId="6A95A6D8" w14:textId="3315093A" w:rsidR="000E7117" w:rsidRDefault="000E7117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7412">
        <w:rPr>
          <w:rFonts w:ascii="Arial" w:hAnsi="Arial" w:cs="Arial"/>
          <w:sz w:val="24"/>
          <w:szCs w:val="24"/>
        </w:rPr>
        <w:t>Assinatura</w:t>
      </w:r>
    </w:p>
    <w:p w14:paraId="6E891405" w14:textId="1BD1F689" w:rsidR="0026442D" w:rsidRDefault="0026442D" w:rsidP="009B741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94CFD2" w14:textId="61396B94" w:rsidR="0026442D" w:rsidRDefault="0026442D" w:rsidP="0026442D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26442D">
        <w:rPr>
          <w:rFonts w:ascii="Arial" w:hAnsi="Arial" w:cs="Arial"/>
          <w:b/>
          <w:bCs/>
          <w:color w:val="FF0000"/>
          <w:sz w:val="32"/>
          <w:szCs w:val="32"/>
        </w:rPr>
        <w:t xml:space="preserve">Observação: O presente requerimento tem que ser anexado ao pedido de férias no Portal do </w:t>
      </w:r>
      <w:r w:rsidR="00FF50E6">
        <w:rPr>
          <w:rFonts w:ascii="Arial" w:hAnsi="Arial" w:cs="Arial"/>
          <w:b/>
          <w:bCs/>
          <w:color w:val="FF0000"/>
          <w:sz w:val="32"/>
          <w:szCs w:val="32"/>
        </w:rPr>
        <w:t>Defensor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14:paraId="4C433713" w14:textId="5102DD05" w:rsidR="0026442D" w:rsidRPr="0026442D" w:rsidRDefault="0026442D" w:rsidP="0026442D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Em caso de dúvida ligar na Segunda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Subdefensoria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Pública-Geral – 65 9 9928-5899</w:t>
      </w:r>
    </w:p>
    <w:sectPr w:rsidR="0026442D" w:rsidRPr="0026442D" w:rsidSect="00615380">
      <w:headerReference w:type="default" r:id="rId8"/>
      <w:pgSz w:w="11906" w:h="16838"/>
      <w:pgMar w:top="1417" w:right="1701" w:bottom="1417" w:left="1701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6B04" w14:textId="77777777" w:rsidR="00017702" w:rsidRDefault="00017702" w:rsidP="004A182B">
      <w:r>
        <w:separator/>
      </w:r>
    </w:p>
  </w:endnote>
  <w:endnote w:type="continuationSeparator" w:id="0">
    <w:p w14:paraId="6A1CF8E0" w14:textId="77777777" w:rsidR="00017702" w:rsidRDefault="00017702" w:rsidP="004A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D5C0" w14:textId="77777777" w:rsidR="00017702" w:rsidRDefault="00017702" w:rsidP="004A182B">
      <w:r>
        <w:separator/>
      </w:r>
    </w:p>
  </w:footnote>
  <w:footnote w:type="continuationSeparator" w:id="0">
    <w:p w14:paraId="1459D0E8" w14:textId="77777777" w:rsidR="00017702" w:rsidRDefault="00017702" w:rsidP="004A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3059" w14:textId="3C7A640A" w:rsidR="004505A6" w:rsidRPr="009B7412" w:rsidRDefault="004505A6" w:rsidP="004505A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9B7412">
      <w:rPr>
        <w:rFonts w:ascii="Arial" w:hAnsi="Arial" w:cs="Arial"/>
        <w:noProof/>
        <w:sz w:val="24"/>
        <w:szCs w:val="18"/>
      </w:rPr>
      <w:drawing>
        <wp:anchor distT="0" distB="0" distL="114300" distR="114300" simplePos="0" relativeHeight="251659264" behindDoc="0" locked="0" layoutInCell="1" allowOverlap="1" wp14:anchorId="7F978D3F" wp14:editId="6DD58B42">
          <wp:simplePos x="0" y="0"/>
          <wp:positionH relativeFrom="margin">
            <wp:posOffset>1181100</wp:posOffset>
          </wp:positionH>
          <wp:positionV relativeFrom="paragraph">
            <wp:posOffset>-36195</wp:posOffset>
          </wp:positionV>
          <wp:extent cx="3039110" cy="800100"/>
          <wp:effectExtent l="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412" w:rsidRPr="009B7412">
      <w:rPr>
        <w:rFonts w:ascii="Arial" w:hAnsi="Arial" w:cs="Arial"/>
        <w:b/>
        <w:sz w:val="22"/>
        <w:szCs w:val="22"/>
      </w:rPr>
      <w:t>GABINETE DA SEGUNDA SUBDEFENSORIA PÚBLICA-GERAL</w:t>
    </w:r>
  </w:p>
  <w:p w14:paraId="29A5A3D2" w14:textId="202D2956" w:rsidR="004A182B" w:rsidRPr="004505A6" w:rsidRDefault="004A182B" w:rsidP="004505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AB"/>
    <w:multiLevelType w:val="hybridMultilevel"/>
    <w:tmpl w:val="2898D246"/>
    <w:lvl w:ilvl="0" w:tplc="EBC4570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67B"/>
    <w:multiLevelType w:val="hybridMultilevel"/>
    <w:tmpl w:val="0A1AF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650"/>
    <w:multiLevelType w:val="hybridMultilevel"/>
    <w:tmpl w:val="51F6D94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EC3427D"/>
    <w:multiLevelType w:val="hybridMultilevel"/>
    <w:tmpl w:val="4CE0A872"/>
    <w:lvl w:ilvl="0" w:tplc="D53ABDFE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51989841">
    <w:abstractNumId w:val="0"/>
  </w:num>
  <w:num w:numId="2" w16cid:durableId="1286697934">
    <w:abstractNumId w:val="2"/>
  </w:num>
  <w:num w:numId="3" w16cid:durableId="482817191">
    <w:abstractNumId w:val="3"/>
  </w:num>
  <w:num w:numId="4" w16cid:durableId="207068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B"/>
    <w:rsid w:val="0000334C"/>
    <w:rsid w:val="000151C6"/>
    <w:rsid w:val="00017702"/>
    <w:rsid w:val="00030D6B"/>
    <w:rsid w:val="00042206"/>
    <w:rsid w:val="00054341"/>
    <w:rsid w:val="00054F34"/>
    <w:rsid w:val="000627A9"/>
    <w:rsid w:val="00062B4D"/>
    <w:rsid w:val="00064D19"/>
    <w:rsid w:val="00065821"/>
    <w:rsid w:val="000708AB"/>
    <w:rsid w:val="0008649C"/>
    <w:rsid w:val="000A773C"/>
    <w:rsid w:val="000B1FA3"/>
    <w:rsid w:val="000B4E4D"/>
    <w:rsid w:val="000B69C1"/>
    <w:rsid w:val="000E7117"/>
    <w:rsid w:val="000F1328"/>
    <w:rsid w:val="000F4F44"/>
    <w:rsid w:val="001201AD"/>
    <w:rsid w:val="001235DB"/>
    <w:rsid w:val="00127D07"/>
    <w:rsid w:val="0013454C"/>
    <w:rsid w:val="00135C6E"/>
    <w:rsid w:val="00135D81"/>
    <w:rsid w:val="00144720"/>
    <w:rsid w:val="00144C85"/>
    <w:rsid w:val="0016292B"/>
    <w:rsid w:val="0016330E"/>
    <w:rsid w:val="00163607"/>
    <w:rsid w:val="00165299"/>
    <w:rsid w:val="001724EB"/>
    <w:rsid w:val="00173102"/>
    <w:rsid w:val="00174B44"/>
    <w:rsid w:val="00182D27"/>
    <w:rsid w:val="00183385"/>
    <w:rsid w:val="001854F7"/>
    <w:rsid w:val="00190D06"/>
    <w:rsid w:val="001B705F"/>
    <w:rsid w:val="001C6B2B"/>
    <w:rsid w:val="001D2CC9"/>
    <w:rsid w:val="001D5508"/>
    <w:rsid w:val="001E04CC"/>
    <w:rsid w:val="002079B7"/>
    <w:rsid w:val="002101DA"/>
    <w:rsid w:val="002126CD"/>
    <w:rsid w:val="002217CC"/>
    <w:rsid w:val="00224E71"/>
    <w:rsid w:val="00231A5B"/>
    <w:rsid w:val="00234A77"/>
    <w:rsid w:val="002410D3"/>
    <w:rsid w:val="00250B19"/>
    <w:rsid w:val="0026442D"/>
    <w:rsid w:val="00264ADA"/>
    <w:rsid w:val="00280FBD"/>
    <w:rsid w:val="00281AEE"/>
    <w:rsid w:val="00281B06"/>
    <w:rsid w:val="002923DD"/>
    <w:rsid w:val="0029790B"/>
    <w:rsid w:val="002A01CD"/>
    <w:rsid w:val="002C2C2F"/>
    <w:rsid w:val="002C5A2D"/>
    <w:rsid w:val="002C6099"/>
    <w:rsid w:val="002C6D99"/>
    <w:rsid w:val="002D5269"/>
    <w:rsid w:val="002E0527"/>
    <w:rsid w:val="002E4EBE"/>
    <w:rsid w:val="002F40C6"/>
    <w:rsid w:val="0031312B"/>
    <w:rsid w:val="0031552A"/>
    <w:rsid w:val="00337D7C"/>
    <w:rsid w:val="00365FB1"/>
    <w:rsid w:val="0036710C"/>
    <w:rsid w:val="0037034B"/>
    <w:rsid w:val="00371E79"/>
    <w:rsid w:val="003729B7"/>
    <w:rsid w:val="003A160A"/>
    <w:rsid w:val="003A6C53"/>
    <w:rsid w:val="003A6F4D"/>
    <w:rsid w:val="003B281B"/>
    <w:rsid w:val="003B2A57"/>
    <w:rsid w:val="003F594C"/>
    <w:rsid w:val="004003FD"/>
    <w:rsid w:val="004225EA"/>
    <w:rsid w:val="004253A1"/>
    <w:rsid w:val="00436A8D"/>
    <w:rsid w:val="004439CC"/>
    <w:rsid w:val="004505A6"/>
    <w:rsid w:val="00456740"/>
    <w:rsid w:val="00463464"/>
    <w:rsid w:val="00476417"/>
    <w:rsid w:val="00484191"/>
    <w:rsid w:val="004844D8"/>
    <w:rsid w:val="004949BC"/>
    <w:rsid w:val="004A182B"/>
    <w:rsid w:val="004A7418"/>
    <w:rsid w:val="004C5229"/>
    <w:rsid w:val="004C59BC"/>
    <w:rsid w:val="004D3638"/>
    <w:rsid w:val="004E510C"/>
    <w:rsid w:val="005319AD"/>
    <w:rsid w:val="00535B12"/>
    <w:rsid w:val="00540049"/>
    <w:rsid w:val="005555EC"/>
    <w:rsid w:val="00571847"/>
    <w:rsid w:val="005905BE"/>
    <w:rsid w:val="00593507"/>
    <w:rsid w:val="00594BA5"/>
    <w:rsid w:val="00594EE2"/>
    <w:rsid w:val="005B3235"/>
    <w:rsid w:val="005B462A"/>
    <w:rsid w:val="005C3F8A"/>
    <w:rsid w:val="005D1625"/>
    <w:rsid w:val="005D270C"/>
    <w:rsid w:val="005E4C58"/>
    <w:rsid w:val="005F39AD"/>
    <w:rsid w:val="00601BE0"/>
    <w:rsid w:val="006028B0"/>
    <w:rsid w:val="00614FC4"/>
    <w:rsid w:val="00615380"/>
    <w:rsid w:val="00622126"/>
    <w:rsid w:val="00624E9E"/>
    <w:rsid w:val="00685EFE"/>
    <w:rsid w:val="006943FD"/>
    <w:rsid w:val="006A3CCE"/>
    <w:rsid w:val="006A719E"/>
    <w:rsid w:val="006A7A58"/>
    <w:rsid w:val="006B4A55"/>
    <w:rsid w:val="006C2726"/>
    <w:rsid w:val="006D011D"/>
    <w:rsid w:val="006D0BAD"/>
    <w:rsid w:val="006D6738"/>
    <w:rsid w:val="006F1D5B"/>
    <w:rsid w:val="006F324E"/>
    <w:rsid w:val="0070758A"/>
    <w:rsid w:val="0073644F"/>
    <w:rsid w:val="00742E80"/>
    <w:rsid w:val="00751A87"/>
    <w:rsid w:val="007572C9"/>
    <w:rsid w:val="00765344"/>
    <w:rsid w:val="007915FD"/>
    <w:rsid w:val="00793393"/>
    <w:rsid w:val="007D57A9"/>
    <w:rsid w:val="007F1EA1"/>
    <w:rsid w:val="007F74EC"/>
    <w:rsid w:val="00814387"/>
    <w:rsid w:val="00814AED"/>
    <w:rsid w:val="0081532E"/>
    <w:rsid w:val="00822A83"/>
    <w:rsid w:val="008234BD"/>
    <w:rsid w:val="00830EE2"/>
    <w:rsid w:val="0083193A"/>
    <w:rsid w:val="00836288"/>
    <w:rsid w:val="008407EE"/>
    <w:rsid w:val="00850A28"/>
    <w:rsid w:val="00851036"/>
    <w:rsid w:val="008527EE"/>
    <w:rsid w:val="008609B1"/>
    <w:rsid w:val="00877E9F"/>
    <w:rsid w:val="0088150D"/>
    <w:rsid w:val="008B6A82"/>
    <w:rsid w:val="008D7F7F"/>
    <w:rsid w:val="008F5768"/>
    <w:rsid w:val="00901FD9"/>
    <w:rsid w:val="009127F5"/>
    <w:rsid w:val="00914494"/>
    <w:rsid w:val="00931B7C"/>
    <w:rsid w:val="00940568"/>
    <w:rsid w:val="00944CAF"/>
    <w:rsid w:val="0095358C"/>
    <w:rsid w:val="009549D0"/>
    <w:rsid w:val="0095613F"/>
    <w:rsid w:val="009637B5"/>
    <w:rsid w:val="00972B1F"/>
    <w:rsid w:val="009768D1"/>
    <w:rsid w:val="009967B7"/>
    <w:rsid w:val="009A45CF"/>
    <w:rsid w:val="009B7412"/>
    <w:rsid w:val="009D0D57"/>
    <w:rsid w:val="009F473F"/>
    <w:rsid w:val="00A17F44"/>
    <w:rsid w:val="00A21A4E"/>
    <w:rsid w:val="00A26707"/>
    <w:rsid w:val="00A31105"/>
    <w:rsid w:val="00A37A0B"/>
    <w:rsid w:val="00A53835"/>
    <w:rsid w:val="00A569C6"/>
    <w:rsid w:val="00A6068B"/>
    <w:rsid w:val="00A6105E"/>
    <w:rsid w:val="00A63251"/>
    <w:rsid w:val="00A6584F"/>
    <w:rsid w:val="00A65C8E"/>
    <w:rsid w:val="00A75215"/>
    <w:rsid w:val="00AC5436"/>
    <w:rsid w:val="00AC5FC7"/>
    <w:rsid w:val="00AD220F"/>
    <w:rsid w:val="00AD4A3D"/>
    <w:rsid w:val="00AD4D3D"/>
    <w:rsid w:val="00AF556D"/>
    <w:rsid w:val="00B1038B"/>
    <w:rsid w:val="00B14402"/>
    <w:rsid w:val="00B1568E"/>
    <w:rsid w:val="00B32B31"/>
    <w:rsid w:val="00B43963"/>
    <w:rsid w:val="00B51DD3"/>
    <w:rsid w:val="00B63EC5"/>
    <w:rsid w:val="00B6637B"/>
    <w:rsid w:val="00B7421E"/>
    <w:rsid w:val="00B82EED"/>
    <w:rsid w:val="00B97284"/>
    <w:rsid w:val="00BA208C"/>
    <w:rsid w:val="00BB34B8"/>
    <w:rsid w:val="00BE1E52"/>
    <w:rsid w:val="00BE4BA5"/>
    <w:rsid w:val="00BE6771"/>
    <w:rsid w:val="00C03BB5"/>
    <w:rsid w:val="00C20D6A"/>
    <w:rsid w:val="00C27179"/>
    <w:rsid w:val="00C77D94"/>
    <w:rsid w:val="00C83168"/>
    <w:rsid w:val="00C846B4"/>
    <w:rsid w:val="00C900A6"/>
    <w:rsid w:val="00C902F6"/>
    <w:rsid w:val="00CB43F3"/>
    <w:rsid w:val="00CB4E4E"/>
    <w:rsid w:val="00CC2FFA"/>
    <w:rsid w:val="00CD678C"/>
    <w:rsid w:val="00CF0119"/>
    <w:rsid w:val="00CF56E1"/>
    <w:rsid w:val="00D02318"/>
    <w:rsid w:val="00D03780"/>
    <w:rsid w:val="00D2156D"/>
    <w:rsid w:val="00D21650"/>
    <w:rsid w:val="00D36A49"/>
    <w:rsid w:val="00D4311D"/>
    <w:rsid w:val="00D50AEE"/>
    <w:rsid w:val="00D54A00"/>
    <w:rsid w:val="00D60609"/>
    <w:rsid w:val="00D6103D"/>
    <w:rsid w:val="00D6334B"/>
    <w:rsid w:val="00D67F25"/>
    <w:rsid w:val="00D70550"/>
    <w:rsid w:val="00D774D1"/>
    <w:rsid w:val="00D855C7"/>
    <w:rsid w:val="00DA1741"/>
    <w:rsid w:val="00DB0128"/>
    <w:rsid w:val="00DB01EB"/>
    <w:rsid w:val="00DD22C4"/>
    <w:rsid w:val="00DD2FE8"/>
    <w:rsid w:val="00DD6535"/>
    <w:rsid w:val="00DE23E1"/>
    <w:rsid w:val="00DE24C7"/>
    <w:rsid w:val="00DF05F8"/>
    <w:rsid w:val="00DF2927"/>
    <w:rsid w:val="00DF41CE"/>
    <w:rsid w:val="00DF6E91"/>
    <w:rsid w:val="00E04F79"/>
    <w:rsid w:val="00E15614"/>
    <w:rsid w:val="00E2329C"/>
    <w:rsid w:val="00E329FD"/>
    <w:rsid w:val="00E405C9"/>
    <w:rsid w:val="00E50858"/>
    <w:rsid w:val="00E628CF"/>
    <w:rsid w:val="00E723F2"/>
    <w:rsid w:val="00E74B21"/>
    <w:rsid w:val="00E75009"/>
    <w:rsid w:val="00E819EF"/>
    <w:rsid w:val="00E936B8"/>
    <w:rsid w:val="00EA0FC3"/>
    <w:rsid w:val="00EB5213"/>
    <w:rsid w:val="00EC0ED6"/>
    <w:rsid w:val="00EC62D6"/>
    <w:rsid w:val="00ED45A8"/>
    <w:rsid w:val="00ED4D12"/>
    <w:rsid w:val="00EE1053"/>
    <w:rsid w:val="00EE7984"/>
    <w:rsid w:val="00EF20DE"/>
    <w:rsid w:val="00F001F1"/>
    <w:rsid w:val="00F037C3"/>
    <w:rsid w:val="00F24AC3"/>
    <w:rsid w:val="00F460B0"/>
    <w:rsid w:val="00F53B11"/>
    <w:rsid w:val="00F5624B"/>
    <w:rsid w:val="00F66175"/>
    <w:rsid w:val="00F8450F"/>
    <w:rsid w:val="00F8639C"/>
    <w:rsid w:val="00F93EE0"/>
    <w:rsid w:val="00F962BB"/>
    <w:rsid w:val="00FC193D"/>
    <w:rsid w:val="00FC2147"/>
    <w:rsid w:val="00FC5B64"/>
    <w:rsid w:val="00FE7F7D"/>
    <w:rsid w:val="00FF50E6"/>
    <w:rsid w:val="6311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170245"/>
  <w15:docId w15:val="{13A6B831-AC6F-4911-A767-5DCB829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2B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182B"/>
  </w:style>
  <w:style w:type="paragraph" w:styleId="Rodap">
    <w:name w:val="footer"/>
    <w:basedOn w:val="Normal"/>
    <w:link w:val="RodapChar"/>
    <w:uiPriority w:val="99"/>
    <w:unhideWhenUsed/>
    <w:rsid w:val="004A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82B"/>
  </w:style>
  <w:style w:type="paragraph" w:styleId="PargrafodaLista">
    <w:name w:val="List Paragraph"/>
    <w:basedOn w:val="Normal"/>
    <w:uiPriority w:val="34"/>
    <w:qFormat/>
    <w:rsid w:val="004A182B"/>
    <w:pPr>
      <w:ind w:left="720"/>
      <w:contextualSpacing/>
    </w:pPr>
  </w:style>
  <w:style w:type="paragraph" w:styleId="SemEspaamento">
    <w:name w:val="No Spacing"/>
    <w:uiPriority w:val="1"/>
    <w:qFormat/>
    <w:rsid w:val="008D7F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2C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2F"/>
    <w:rPr>
      <w:rFonts w:ascii="Segoe UI" w:eastAsia="Batang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2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3498-F21D-481F-8EFF-E6C0A89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Gusmão Krohling</dc:creator>
  <cp:lastModifiedBy>Defensoria</cp:lastModifiedBy>
  <cp:revision>4</cp:revision>
  <cp:lastPrinted>2019-04-11T19:43:00Z</cp:lastPrinted>
  <dcterms:created xsi:type="dcterms:W3CDTF">2023-01-18T14:10:00Z</dcterms:created>
  <dcterms:modified xsi:type="dcterms:W3CDTF">2023-01-18T14:12:00Z</dcterms:modified>
</cp:coreProperties>
</file>